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华文仿宋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华文仿宋"/>
          <w:bCs/>
          <w:sz w:val="32"/>
          <w:szCs w:val="32"/>
        </w:rPr>
        <w:t>泰州技师学院职业技能等级认定合格人员公示</w:t>
      </w:r>
    </w:p>
    <w:p>
      <w:pPr>
        <w:jc w:val="left"/>
        <w:rPr>
          <w:rFonts w:ascii="仿宋" w:hAnsi="仿宋" w:eastAsia="仿宋" w:cs="华文仿宋"/>
          <w:bCs/>
          <w:sz w:val="24"/>
          <w:szCs w:val="24"/>
        </w:rPr>
      </w:pPr>
      <w:r>
        <w:rPr>
          <w:rFonts w:hint="eastAsia" w:ascii="黑体" w:hAnsi="黑体" w:eastAsia="黑体" w:cs="华文仿宋"/>
          <w:bCs/>
          <w:sz w:val="32"/>
          <w:szCs w:val="32"/>
        </w:rPr>
        <w:t xml:space="preserve"> </w:t>
      </w:r>
      <w:r>
        <w:rPr>
          <w:rFonts w:ascii="仿宋" w:hAnsi="仿宋" w:eastAsia="仿宋" w:cs="华文仿宋"/>
          <w:bCs/>
          <w:sz w:val="24"/>
          <w:szCs w:val="24"/>
        </w:rPr>
        <w:t xml:space="preserve">  2021</w:t>
      </w:r>
      <w:r>
        <w:rPr>
          <w:rFonts w:hint="eastAsia" w:ascii="仿宋" w:hAnsi="仿宋" w:eastAsia="仿宋" w:cs="华文仿宋"/>
          <w:bCs/>
          <w:sz w:val="24"/>
          <w:szCs w:val="24"/>
        </w:rPr>
        <w:t>年</w:t>
      </w:r>
      <w:r>
        <w:rPr>
          <w:rFonts w:ascii="仿宋" w:hAnsi="仿宋" w:eastAsia="仿宋" w:cs="华文仿宋"/>
          <w:bCs/>
          <w:sz w:val="24"/>
          <w:szCs w:val="24"/>
        </w:rPr>
        <w:t>11</w:t>
      </w:r>
      <w:r>
        <w:rPr>
          <w:rFonts w:hint="eastAsia" w:ascii="仿宋" w:hAnsi="仿宋" w:eastAsia="仿宋" w:cs="华文仿宋"/>
          <w:bCs/>
          <w:sz w:val="24"/>
          <w:szCs w:val="24"/>
        </w:rPr>
        <w:t>月1</w:t>
      </w:r>
      <w:r>
        <w:rPr>
          <w:rFonts w:ascii="仿宋" w:hAnsi="仿宋" w:eastAsia="仿宋" w:cs="华文仿宋"/>
          <w:bCs/>
          <w:sz w:val="24"/>
          <w:szCs w:val="24"/>
        </w:rPr>
        <w:t>3</w:t>
      </w:r>
      <w:r>
        <w:rPr>
          <w:rFonts w:hint="eastAsia" w:ascii="仿宋" w:hAnsi="仿宋" w:eastAsia="仿宋" w:cs="华文仿宋"/>
          <w:bCs/>
          <w:sz w:val="24"/>
          <w:szCs w:val="24"/>
        </w:rPr>
        <w:t>日我院组织开展了中式烹调师（四级）、汽车维修工（四级）的技能等级评价工作，共有</w:t>
      </w:r>
      <w:r>
        <w:rPr>
          <w:rFonts w:ascii="仿宋" w:hAnsi="仿宋" w:eastAsia="仿宋" w:cs="华文仿宋"/>
          <w:bCs/>
          <w:sz w:val="24"/>
          <w:szCs w:val="24"/>
        </w:rPr>
        <w:t>152</w:t>
      </w:r>
      <w:r>
        <w:rPr>
          <w:rFonts w:hint="eastAsia" w:ascii="仿宋" w:hAnsi="仿宋" w:eastAsia="仿宋" w:cs="华文仿宋"/>
          <w:bCs/>
          <w:sz w:val="24"/>
          <w:szCs w:val="24"/>
        </w:rPr>
        <w:t>人参加，其中</w:t>
      </w:r>
      <w:r>
        <w:rPr>
          <w:rFonts w:ascii="仿宋" w:hAnsi="仿宋" w:eastAsia="仿宋" w:cs="华文仿宋"/>
          <w:bCs/>
          <w:sz w:val="24"/>
          <w:szCs w:val="24"/>
        </w:rPr>
        <w:t>149</w:t>
      </w:r>
      <w:r>
        <w:rPr>
          <w:rFonts w:hint="eastAsia" w:ascii="仿宋" w:hAnsi="仿宋" w:eastAsia="仿宋" w:cs="华文仿宋"/>
          <w:bCs/>
          <w:sz w:val="24"/>
          <w:szCs w:val="24"/>
        </w:rPr>
        <w:t>人合格，现将合格人员名单公布如下，如有异议，请在公示期（七个工作日）内与我院职业技能等级评价中心联系。</w:t>
      </w:r>
    </w:p>
    <w:p>
      <w:pPr>
        <w:ind w:firstLine="480" w:firstLineChars="200"/>
        <w:jc w:val="left"/>
        <w:rPr>
          <w:rFonts w:ascii="仿宋" w:hAnsi="仿宋" w:eastAsia="仿宋" w:cs="华文仿宋"/>
          <w:bCs/>
          <w:sz w:val="24"/>
          <w:szCs w:val="24"/>
        </w:rPr>
      </w:pPr>
      <w:r>
        <w:rPr>
          <w:rFonts w:hint="eastAsia" w:ascii="仿宋" w:hAnsi="仿宋" w:eastAsia="仿宋" w:cs="华文仿宋"/>
          <w:bCs/>
          <w:sz w:val="24"/>
          <w:szCs w:val="24"/>
        </w:rPr>
        <w:t>联系人：刘老师 联系电话：</w:t>
      </w:r>
      <w:r>
        <w:rPr>
          <w:rFonts w:ascii="仿宋" w:hAnsi="仿宋" w:eastAsia="仿宋" w:cs="华文仿宋"/>
          <w:bCs/>
          <w:sz w:val="24"/>
          <w:szCs w:val="24"/>
        </w:rPr>
        <w:t xml:space="preserve">0523-82105276 </w:t>
      </w:r>
    </w:p>
    <w:p>
      <w:pPr>
        <w:jc w:val="left"/>
        <w:rPr>
          <w:rFonts w:ascii="仿宋" w:hAnsi="仿宋" w:eastAsia="仿宋" w:cs="华文仿宋"/>
          <w:bCs/>
          <w:sz w:val="24"/>
          <w:szCs w:val="24"/>
        </w:rPr>
      </w:pPr>
    </w:p>
    <w:tbl>
      <w:tblPr>
        <w:tblStyle w:val="5"/>
        <w:tblW w:w="78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14"/>
        <w:gridCol w:w="2556"/>
        <w:gridCol w:w="1463"/>
        <w:gridCol w:w="851"/>
        <w:gridCol w:w="70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申报职业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（工种）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申报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理论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技能成绩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李扬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t>3212000121111300002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王鹏程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3212000121111300003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吴郭靖</w:t>
            </w:r>
          </w:p>
        </w:tc>
        <w:tc>
          <w:tcPr>
            <w:tcW w:w="2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t>3212000121111300004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卞志敏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3212000121111300005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5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王文俊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3212000121111300006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6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王泽林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3212000121111300008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7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王栋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3212000121111300010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8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潘宇辰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3212000121111300013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9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沈劲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3212000121111300014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10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胡文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3212000121111300019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11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徐福祥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3212000121111300021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12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刘伟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3212000121111300023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13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朱国帆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3212000121111300024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14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李威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3212000121111300025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15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朱志俊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3212000121111300026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16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周晨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3212000121111300027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17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邱少奇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3212000121111300030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18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董鹏飞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3212000121111300032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19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袁晨强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3212000121111300033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杨正昊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3212000121111300035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1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于嘉诚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t>3212000121111300036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王鑫懿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3212000121111300037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3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</w:rPr>
              <w:t>李承谚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</w:rPr>
            </w:pPr>
            <w:r>
              <w:t>3212000121111300038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</w:rPr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周文杨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3212000121111300039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姜义海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曹伟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93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王志祺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王明祥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祝益健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3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李升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申报职业</w:t>
            </w:r>
          </w:p>
          <w:p>
            <w:pPr>
              <w:jc w:val="center"/>
            </w:pPr>
            <w:r>
              <w:rPr>
                <w:rFonts w:hint="eastAsia"/>
              </w:rPr>
              <w:t>（工种）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马珊珊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周星宇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刘志文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3212000121111300049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孙权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黄俊伟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张鸣浩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周新鹏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孙文龙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39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王珏炜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徐玉立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曹冬升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3212000121111300058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夏添阳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3212000121111300060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肖玉峰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3212000121111300061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陈乐康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3212000121111300062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周星海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3212000121111300065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李正坤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3212000121111300067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徐俊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3212000121111300068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袁浩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49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程友荣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赵金穗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韩赟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仲子康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朱辰辰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唐进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黄纯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陈益东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3212000121111300079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程友扣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3212000121111300084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姚宇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3212000121111300085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59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3212000121111300086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杨文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3212000121111300089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周建波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3212000121111300093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王玉葛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3212000121111300094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魏传云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3212000121111300095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谢斌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3212000121111300097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蒋忠维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3212000121111300098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中式烹调师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沈棠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3212000121111300100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郑风豪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3212000121111300101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申报职业</w:t>
            </w:r>
          </w:p>
          <w:p>
            <w:pPr>
              <w:jc w:val="center"/>
            </w:pPr>
            <w:r>
              <w:rPr>
                <w:rFonts w:hint="eastAsia"/>
              </w:rPr>
              <w:t>（工种）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周祥波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3212000121111300104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69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林广进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3212000121111300105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陆友程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3212000121111300106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朱育飞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3212000121111300108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胡斌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3212000121111300109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卞荣淦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3212000121111300110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3212000121111300112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王建钢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3212000121111300114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邹飞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3212000121111300116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刘金秋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3212000121111300117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顾润东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3212000121111300118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79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张成海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3212000121111300119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沈鹏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季宇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张帆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丁辉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时济儒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姜荣帅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聂国斌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韩振华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3212000121111300129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房文星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3212000121111300130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89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陈润斌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3212000121111300131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孙志杰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3212000121111300135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赵鹏驰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3212000121111300136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王高欣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3212000121111300137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曹成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3212000121111300138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王涛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3212000121111300140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戎磊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3212000121111300142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徐连炜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3212000121111300143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李金鑫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3212000121111300145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邹兴勇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3212000121111300146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99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陈振阳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3212000121111300147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100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李锦阳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3212000121111300149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101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房以松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3212000121111300151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102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戎传杰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3212000121111300152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103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夏磊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3212000121111300153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t>104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蔡宇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3212000121111300154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申报职业</w:t>
            </w:r>
          </w:p>
          <w:p>
            <w:pPr>
              <w:jc w:val="center"/>
            </w:pPr>
            <w:r>
              <w:rPr>
                <w:rFonts w:hint="eastAsia"/>
              </w:rPr>
              <w:t>（工种）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105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曹雪松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3212000121111300155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106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陈新华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3212000121111300156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107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刘宝荣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3212000121111300157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108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成浩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3212000121111300160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109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纪俊生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3212000121111300162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陈皓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3212000121111300163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焦柏煜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3212000121111300164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杨丽栋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3212000121111300165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刘嘉伟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3212000121111300167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吴斌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3212000121111300168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高鑫鹏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王建勇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王燃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杨兵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119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刘威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潘瑞清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钱荪彬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曹城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秦成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3212000121111300179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钟健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朱福振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蒋韶波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刘旭东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林支健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129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征训意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樊磊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3212000121111300189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戴忠伟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3212000121111300190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陈晨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3212000121111300192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周啸天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3212000121111300194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周洲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3212000121111300195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陆爱强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3212000121111300197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刘瑞典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3212000121111300199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严春荣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3212000121111300200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139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徐凯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3212000121111300202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张世钊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3212000121111300204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141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陈华春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3212000121111300206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申报职业</w:t>
            </w:r>
          </w:p>
          <w:p>
            <w:pPr>
              <w:jc w:val="center"/>
            </w:pPr>
            <w:r>
              <w:rPr>
                <w:rFonts w:hint="eastAsia"/>
              </w:rPr>
              <w:t>（工种）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吴涛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3212000121111300207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143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吴金荣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3212000121111300208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92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144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夏锡平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3212000121111300210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145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华瑶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3212000121111300211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146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肖遥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3212000121111300212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147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从海烽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3212000121111300213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148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郝磊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3212000121111300217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149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孙圣奇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3212000121111300218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汽车维修工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Cs w:val="21"/>
              </w:rPr>
            </w:pPr>
            <w:r>
              <w:t>四级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t>80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ind w:right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泰州技师学院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  <w:szCs w:val="24"/>
        </w:rPr>
        <w:t>二〇二一年十一月十八日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66"/>
    <w:rsid w:val="0004494A"/>
    <w:rsid w:val="00052599"/>
    <w:rsid w:val="000543E4"/>
    <w:rsid w:val="00076E70"/>
    <w:rsid w:val="000C0762"/>
    <w:rsid w:val="000C263D"/>
    <w:rsid w:val="000C75E8"/>
    <w:rsid w:val="000D6939"/>
    <w:rsid w:val="000F6099"/>
    <w:rsid w:val="0011742A"/>
    <w:rsid w:val="0012065D"/>
    <w:rsid w:val="00126219"/>
    <w:rsid w:val="001302A8"/>
    <w:rsid w:val="00140B56"/>
    <w:rsid w:val="00157FFD"/>
    <w:rsid w:val="0017781B"/>
    <w:rsid w:val="0019375C"/>
    <w:rsid w:val="00193F36"/>
    <w:rsid w:val="001C5274"/>
    <w:rsid w:val="001E5A3B"/>
    <w:rsid w:val="00206532"/>
    <w:rsid w:val="0021124C"/>
    <w:rsid w:val="0023565E"/>
    <w:rsid w:val="00242106"/>
    <w:rsid w:val="00253657"/>
    <w:rsid w:val="00284E66"/>
    <w:rsid w:val="002B1BC1"/>
    <w:rsid w:val="002C721B"/>
    <w:rsid w:val="002F7B09"/>
    <w:rsid w:val="00312DA8"/>
    <w:rsid w:val="0031403C"/>
    <w:rsid w:val="00322D95"/>
    <w:rsid w:val="003603A0"/>
    <w:rsid w:val="003816C7"/>
    <w:rsid w:val="003859AE"/>
    <w:rsid w:val="003916FF"/>
    <w:rsid w:val="00396CA2"/>
    <w:rsid w:val="003C43BC"/>
    <w:rsid w:val="003F486A"/>
    <w:rsid w:val="004231C1"/>
    <w:rsid w:val="00427324"/>
    <w:rsid w:val="00434823"/>
    <w:rsid w:val="00443A13"/>
    <w:rsid w:val="00477DDD"/>
    <w:rsid w:val="004D3FC1"/>
    <w:rsid w:val="004F5F90"/>
    <w:rsid w:val="00507844"/>
    <w:rsid w:val="0051223D"/>
    <w:rsid w:val="005A5654"/>
    <w:rsid w:val="005B561C"/>
    <w:rsid w:val="005C3796"/>
    <w:rsid w:val="005C4939"/>
    <w:rsid w:val="005E5136"/>
    <w:rsid w:val="006251E3"/>
    <w:rsid w:val="00643018"/>
    <w:rsid w:val="006B6739"/>
    <w:rsid w:val="006F070A"/>
    <w:rsid w:val="00703883"/>
    <w:rsid w:val="00723AF0"/>
    <w:rsid w:val="00726565"/>
    <w:rsid w:val="00732CB7"/>
    <w:rsid w:val="00766724"/>
    <w:rsid w:val="007673C5"/>
    <w:rsid w:val="007823B0"/>
    <w:rsid w:val="00790AA9"/>
    <w:rsid w:val="007A0795"/>
    <w:rsid w:val="007A51E6"/>
    <w:rsid w:val="007D0095"/>
    <w:rsid w:val="007D3550"/>
    <w:rsid w:val="00870E83"/>
    <w:rsid w:val="008805D8"/>
    <w:rsid w:val="008A3F52"/>
    <w:rsid w:val="008C3446"/>
    <w:rsid w:val="008D0175"/>
    <w:rsid w:val="00906D0D"/>
    <w:rsid w:val="00906EFD"/>
    <w:rsid w:val="0091014F"/>
    <w:rsid w:val="00913CA4"/>
    <w:rsid w:val="009317BB"/>
    <w:rsid w:val="0095570B"/>
    <w:rsid w:val="009734B2"/>
    <w:rsid w:val="00974059"/>
    <w:rsid w:val="009A1752"/>
    <w:rsid w:val="009C73B4"/>
    <w:rsid w:val="00A100E2"/>
    <w:rsid w:val="00A3048B"/>
    <w:rsid w:val="00A66D32"/>
    <w:rsid w:val="00A70EEC"/>
    <w:rsid w:val="00A85566"/>
    <w:rsid w:val="00AC2A42"/>
    <w:rsid w:val="00AC646D"/>
    <w:rsid w:val="00AE403C"/>
    <w:rsid w:val="00B11358"/>
    <w:rsid w:val="00B14441"/>
    <w:rsid w:val="00B1478F"/>
    <w:rsid w:val="00B30F6B"/>
    <w:rsid w:val="00B32EA5"/>
    <w:rsid w:val="00B4007C"/>
    <w:rsid w:val="00B43725"/>
    <w:rsid w:val="00B60C09"/>
    <w:rsid w:val="00B75CFB"/>
    <w:rsid w:val="00BA153A"/>
    <w:rsid w:val="00BC10BE"/>
    <w:rsid w:val="00BC78FE"/>
    <w:rsid w:val="00C22A81"/>
    <w:rsid w:val="00C64931"/>
    <w:rsid w:val="00C8034B"/>
    <w:rsid w:val="00CA0A26"/>
    <w:rsid w:val="00CA5B5D"/>
    <w:rsid w:val="00CB03E5"/>
    <w:rsid w:val="00CD3138"/>
    <w:rsid w:val="00CE141F"/>
    <w:rsid w:val="00CF6304"/>
    <w:rsid w:val="00D64882"/>
    <w:rsid w:val="00D6672F"/>
    <w:rsid w:val="00D84DB6"/>
    <w:rsid w:val="00D902E3"/>
    <w:rsid w:val="00DC3BF4"/>
    <w:rsid w:val="00DF344F"/>
    <w:rsid w:val="00E40785"/>
    <w:rsid w:val="00E80B1D"/>
    <w:rsid w:val="00E9700B"/>
    <w:rsid w:val="00EB02DF"/>
    <w:rsid w:val="00F03858"/>
    <w:rsid w:val="00F60B89"/>
    <w:rsid w:val="00F818E7"/>
    <w:rsid w:val="00F9258B"/>
    <w:rsid w:val="00F93520"/>
    <w:rsid w:val="00FC262B"/>
    <w:rsid w:val="010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1037</Words>
  <Characters>5914</Characters>
  <Lines>49</Lines>
  <Paragraphs>13</Paragraphs>
  <TotalTime>252</TotalTime>
  <ScaleCrop>false</ScaleCrop>
  <LinksUpToDate>false</LinksUpToDate>
  <CharactersWithSpaces>6938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2020-06-18T07:22:00Z</dcterms:created>
  <dc:creator>Administrator</dc:creator>
  <cp:lastModifiedBy>奈美一</cp:lastModifiedBy>
  <cp:lastPrinted>2021-04-20T03:21:00Z</cp:lastPrinted>
  <dcterms:modified xsi:type="dcterms:W3CDTF">2021-12-03T07:33:31Z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251D7815B8974C9B8D24F6012235951C</vt:lpwstr>
  </property>
</Properties>
</file>